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ECBCB" w14:textId="77777777" w:rsidR="00042A38" w:rsidRPr="00042A38" w:rsidRDefault="00042A38" w:rsidP="00042A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42A38">
        <w:rPr>
          <w:rFonts w:ascii="Arial" w:hAnsi="Arial" w:cs="Arial"/>
          <w:b/>
          <w:bCs/>
          <w:sz w:val="28"/>
          <w:szCs w:val="28"/>
        </w:rPr>
        <w:t>Kompetencijų sritys</w:t>
      </w:r>
    </w:p>
    <w:p w14:paraId="161CEEC9" w14:textId="77777777" w:rsidR="00042A38" w:rsidRPr="00042A38" w:rsidRDefault="00042A38" w:rsidP="00042A38">
      <w:pPr>
        <w:numPr>
          <w:ilvl w:val="0"/>
          <w:numId w:val="1"/>
        </w:numPr>
        <w:rPr>
          <w:rFonts w:ascii="Arial" w:hAnsi="Arial" w:cs="Arial"/>
        </w:rPr>
      </w:pPr>
      <w:r w:rsidRPr="00042A38">
        <w:rPr>
          <w:rFonts w:ascii="Arial" w:hAnsi="Arial" w:cs="Arial"/>
        </w:rPr>
        <w:t>Aiškina Mokyklos bendruomenei valstybinę švietimo politiką, telkia bendruomenę valstybinės švietimo politikos uždaviniams įgyvendinti, švietimo kaitos klausimams spręsti, atsako už Mokyklos darbo rezultatus.</w:t>
      </w:r>
    </w:p>
    <w:p w14:paraId="6F0145CC" w14:textId="77777777" w:rsidR="00042A38" w:rsidRPr="00042A38" w:rsidRDefault="00042A38" w:rsidP="00042A38">
      <w:pPr>
        <w:numPr>
          <w:ilvl w:val="0"/>
          <w:numId w:val="1"/>
        </w:numPr>
        <w:rPr>
          <w:rFonts w:ascii="Arial" w:hAnsi="Arial" w:cs="Arial"/>
        </w:rPr>
      </w:pPr>
      <w:r w:rsidRPr="00042A38">
        <w:rPr>
          <w:rFonts w:ascii="Arial" w:hAnsi="Arial" w:cs="Arial"/>
        </w:rPr>
        <w:t>Supažindina Mokyklos bendruomenę su Mokyklos veiklą reglamentuojančiais dokumentais ir užtikrina jų laikymąsi.</w:t>
      </w:r>
    </w:p>
    <w:p w14:paraId="1EDF8677" w14:textId="77777777" w:rsidR="00042A38" w:rsidRPr="00042A38" w:rsidRDefault="00042A38" w:rsidP="00042A38">
      <w:pPr>
        <w:numPr>
          <w:ilvl w:val="0"/>
          <w:numId w:val="1"/>
        </w:numPr>
        <w:rPr>
          <w:rFonts w:ascii="Arial" w:hAnsi="Arial" w:cs="Arial"/>
        </w:rPr>
      </w:pPr>
      <w:r w:rsidRPr="00042A38">
        <w:rPr>
          <w:rFonts w:ascii="Arial" w:hAnsi="Arial" w:cs="Arial"/>
        </w:rPr>
        <w:t>Puoselėja demokratinius Mokyklos bendruomenės santykius, palankų ugdymui(si) psichologinį klimatą.</w:t>
      </w:r>
    </w:p>
    <w:p w14:paraId="003657AE" w14:textId="77777777" w:rsidR="00042A38" w:rsidRPr="00042A38" w:rsidRDefault="00042A38" w:rsidP="00042A38">
      <w:pPr>
        <w:numPr>
          <w:ilvl w:val="0"/>
          <w:numId w:val="1"/>
        </w:numPr>
        <w:rPr>
          <w:rFonts w:ascii="Arial" w:hAnsi="Arial" w:cs="Arial"/>
        </w:rPr>
      </w:pPr>
      <w:r w:rsidRPr="00042A38">
        <w:rPr>
          <w:rFonts w:ascii="Arial" w:hAnsi="Arial" w:cs="Arial"/>
        </w:rPr>
        <w:t>Priima į darbą ir atleidžia mokytojus ir kitus Mokyklos darbuotojus, leidžia juos atostogų, skatina ir skiria nuobaudas.</w:t>
      </w:r>
    </w:p>
    <w:p w14:paraId="3FCE5686" w14:textId="77777777" w:rsidR="00042A38" w:rsidRPr="00042A38" w:rsidRDefault="00042A38" w:rsidP="00042A38">
      <w:pPr>
        <w:numPr>
          <w:ilvl w:val="0"/>
          <w:numId w:val="1"/>
        </w:numPr>
        <w:rPr>
          <w:rFonts w:ascii="Arial" w:hAnsi="Arial" w:cs="Arial"/>
        </w:rPr>
      </w:pPr>
      <w:r w:rsidRPr="00042A38">
        <w:rPr>
          <w:rFonts w:ascii="Arial" w:hAnsi="Arial" w:cs="Arial"/>
        </w:rPr>
        <w:t>Vadovauja Mokytojų tarybai ir planuoja posėdžius.</w:t>
      </w:r>
    </w:p>
    <w:p w14:paraId="69DA21E1" w14:textId="77777777" w:rsidR="00042A38" w:rsidRPr="00042A38" w:rsidRDefault="00042A38" w:rsidP="00042A38">
      <w:pPr>
        <w:numPr>
          <w:ilvl w:val="0"/>
          <w:numId w:val="1"/>
        </w:numPr>
        <w:rPr>
          <w:rFonts w:ascii="Arial" w:hAnsi="Arial" w:cs="Arial"/>
        </w:rPr>
      </w:pPr>
      <w:r w:rsidRPr="00042A38">
        <w:rPr>
          <w:rFonts w:ascii="Arial" w:hAnsi="Arial" w:cs="Arial"/>
        </w:rPr>
        <w:t>Paskirsto vadybines funkcijas pavaduotojams, koordinuoja ir kontroliuoja jų darbą.</w:t>
      </w:r>
    </w:p>
    <w:p w14:paraId="70529CBC" w14:textId="77777777" w:rsidR="00042A38" w:rsidRPr="00042A38" w:rsidRDefault="00042A38" w:rsidP="00042A38">
      <w:pPr>
        <w:numPr>
          <w:ilvl w:val="0"/>
          <w:numId w:val="1"/>
        </w:numPr>
        <w:rPr>
          <w:rFonts w:ascii="Arial" w:hAnsi="Arial" w:cs="Arial"/>
        </w:rPr>
      </w:pPr>
      <w:r w:rsidRPr="00042A38">
        <w:rPr>
          <w:rFonts w:ascii="Arial" w:hAnsi="Arial" w:cs="Arial"/>
        </w:rPr>
        <w:t>Vadovauja Mokyklos ugdymo plano, Strateginio plano ir metinio Veiklos plano rengimui ir vykdymui.</w:t>
      </w:r>
    </w:p>
    <w:p w14:paraId="2C53DCFF" w14:textId="77777777" w:rsidR="00042A38" w:rsidRPr="00042A38" w:rsidRDefault="00042A38" w:rsidP="00042A38">
      <w:pPr>
        <w:numPr>
          <w:ilvl w:val="0"/>
          <w:numId w:val="1"/>
        </w:numPr>
        <w:rPr>
          <w:rFonts w:ascii="Arial" w:hAnsi="Arial" w:cs="Arial"/>
        </w:rPr>
      </w:pPr>
      <w:r w:rsidRPr="00042A38">
        <w:rPr>
          <w:rFonts w:ascii="Arial" w:hAnsi="Arial" w:cs="Arial"/>
        </w:rPr>
        <w:t>Vykdo elektroninio dienyno Mano dienynas priežiūrą.</w:t>
      </w:r>
    </w:p>
    <w:p w14:paraId="2851F07D" w14:textId="77777777" w:rsidR="00042A38" w:rsidRPr="00042A38" w:rsidRDefault="00042A38" w:rsidP="00042A38">
      <w:pPr>
        <w:numPr>
          <w:ilvl w:val="0"/>
          <w:numId w:val="1"/>
        </w:numPr>
        <w:rPr>
          <w:rFonts w:ascii="Arial" w:hAnsi="Arial" w:cs="Arial"/>
        </w:rPr>
      </w:pPr>
      <w:r w:rsidRPr="00042A38">
        <w:rPr>
          <w:rFonts w:ascii="Arial" w:hAnsi="Arial" w:cs="Arial"/>
        </w:rPr>
        <w:t>Kontroliuoja darbo tvarkos taisyklių laikymąsi.</w:t>
      </w:r>
    </w:p>
    <w:p w14:paraId="6A83BAAF" w14:textId="77777777" w:rsidR="00042A38" w:rsidRPr="00042A38" w:rsidRDefault="00042A38" w:rsidP="00042A38">
      <w:pPr>
        <w:numPr>
          <w:ilvl w:val="0"/>
          <w:numId w:val="1"/>
        </w:numPr>
        <w:rPr>
          <w:rFonts w:ascii="Arial" w:hAnsi="Arial" w:cs="Arial"/>
        </w:rPr>
      </w:pPr>
      <w:r w:rsidRPr="00042A38">
        <w:rPr>
          <w:rFonts w:ascii="Arial" w:hAnsi="Arial" w:cs="Arial"/>
        </w:rPr>
        <w:t>Inicijuoja Mokyklos savivaldos institucijų kūrimąsi ir jų veiklą.</w:t>
      </w:r>
    </w:p>
    <w:p w14:paraId="5A9DAC28" w14:textId="77777777" w:rsidR="00042A38" w:rsidRPr="00042A38" w:rsidRDefault="00042A38" w:rsidP="00042A38">
      <w:pPr>
        <w:numPr>
          <w:ilvl w:val="0"/>
          <w:numId w:val="1"/>
        </w:numPr>
        <w:rPr>
          <w:rFonts w:ascii="Arial" w:hAnsi="Arial" w:cs="Arial"/>
        </w:rPr>
      </w:pPr>
      <w:r w:rsidRPr="00042A38">
        <w:rPr>
          <w:rFonts w:ascii="Arial" w:hAnsi="Arial" w:cs="Arial"/>
        </w:rPr>
        <w:t>Atstovauja Mokyklai įvairiose organizacijose ir institucijose.</w:t>
      </w:r>
    </w:p>
    <w:p w14:paraId="6DE2598A" w14:textId="77777777" w:rsidR="00042A38" w:rsidRPr="00042A38" w:rsidRDefault="00042A38" w:rsidP="00042A38">
      <w:pPr>
        <w:numPr>
          <w:ilvl w:val="0"/>
          <w:numId w:val="1"/>
        </w:numPr>
        <w:rPr>
          <w:rFonts w:ascii="Arial" w:hAnsi="Arial" w:cs="Arial"/>
        </w:rPr>
      </w:pPr>
      <w:r w:rsidRPr="00042A38">
        <w:rPr>
          <w:rFonts w:ascii="Arial" w:hAnsi="Arial" w:cs="Arial"/>
        </w:rPr>
        <w:t>Inicijuoja ir organizuoja bendradarbiavimą su socialiniais partneriais.</w:t>
      </w:r>
    </w:p>
    <w:p w14:paraId="1F91E943" w14:textId="77777777" w:rsidR="00042A38" w:rsidRPr="00042A38" w:rsidRDefault="00042A38" w:rsidP="00042A38">
      <w:pPr>
        <w:numPr>
          <w:ilvl w:val="0"/>
          <w:numId w:val="1"/>
        </w:numPr>
        <w:rPr>
          <w:rFonts w:ascii="Arial" w:hAnsi="Arial" w:cs="Arial"/>
        </w:rPr>
      </w:pPr>
      <w:r w:rsidRPr="00042A38">
        <w:rPr>
          <w:rFonts w:ascii="Arial" w:hAnsi="Arial" w:cs="Arial"/>
        </w:rPr>
        <w:t>Inicijuoja projektų, skatinančių Mokyklos plėtrą, rengimą ir įgyvendinimą.</w:t>
      </w:r>
    </w:p>
    <w:p w14:paraId="3BAE78FF" w14:textId="77777777" w:rsidR="00042A38" w:rsidRPr="00042A38" w:rsidRDefault="00042A38" w:rsidP="00042A38">
      <w:pPr>
        <w:numPr>
          <w:ilvl w:val="0"/>
          <w:numId w:val="1"/>
        </w:numPr>
        <w:rPr>
          <w:rFonts w:ascii="Arial" w:hAnsi="Arial" w:cs="Arial"/>
        </w:rPr>
      </w:pPr>
      <w:r w:rsidRPr="00042A38">
        <w:rPr>
          <w:rFonts w:ascii="Arial" w:hAnsi="Arial" w:cs="Arial"/>
        </w:rPr>
        <w:t>Koordinuoja Mokyklos bibliotekos darbą.​​</w:t>
      </w:r>
    </w:p>
    <w:p w14:paraId="21D7CD1E" w14:textId="77777777" w:rsidR="00390120" w:rsidRDefault="00390120"/>
    <w:sectPr w:rsidR="00390120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D7B1A"/>
    <w:multiLevelType w:val="multilevel"/>
    <w:tmpl w:val="B424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7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38"/>
    <w:rsid w:val="00042A38"/>
    <w:rsid w:val="00390120"/>
    <w:rsid w:val="008A6703"/>
    <w:rsid w:val="009D003C"/>
    <w:rsid w:val="00DC61BB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036A"/>
  <w15:chartTrackingRefBased/>
  <w15:docId w15:val="{C2B95947-CB92-4E31-BCC0-8E0F09A7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Tamašauskas</dc:creator>
  <cp:keywords/>
  <dc:description/>
  <cp:lastModifiedBy>Mindaugas Tamašauskas</cp:lastModifiedBy>
  <cp:revision>1</cp:revision>
  <dcterms:created xsi:type="dcterms:W3CDTF">2024-12-24T07:44:00Z</dcterms:created>
  <dcterms:modified xsi:type="dcterms:W3CDTF">2024-12-24T07:46:00Z</dcterms:modified>
</cp:coreProperties>
</file>